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E74F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UGOVOR O SARADNJI</w:t>
      </w:r>
    </w:p>
    <w:p w14:paraId="459DC1AD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između modne agencije i influensera</w:t>
      </w:r>
    </w:p>
    <w:p w14:paraId="501BECFA" w14:textId="77777777" w:rsidR="00493347" w:rsidRPr="00493347" w:rsidRDefault="00493347" w:rsidP="00493347">
      <w:r w:rsidRPr="00493347">
        <w:t>Zaključen dana __________ godine u ____________, između:</w:t>
      </w:r>
    </w:p>
    <w:p w14:paraId="5A5F1892" w14:textId="1E3CDE08" w:rsidR="00493347" w:rsidRPr="00493347" w:rsidRDefault="00493347" w:rsidP="00493347">
      <w:r w:rsidRPr="00493347">
        <w:rPr>
          <w:b/>
          <w:bCs/>
        </w:rPr>
        <w:t xml:space="preserve">1. </w:t>
      </w:r>
      <w:r>
        <w:rPr>
          <w:b/>
          <w:bCs/>
        </w:rPr>
        <w:t xml:space="preserve">Agencija SNOB </w:t>
      </w:r>
      <w:r w:rsidRPr="00493347">
        <w:t xml:space="preserve">sa sedištem u </w:t>
      </w:r>
      <w:r>
        <w:t xml:space="preserve">Jasenici, </w:t>
      </w:r>
      <w:r w:rsidRPr="00493347">
        <w:t xml:space="preserve">, PIB: </w:t>
      </w:r>
      <w:r w:rsidRPr="00493347">
        <w:rPr>
          <w:b/>
          <w:bCs/>
        </w:rPr>
        <w:t>113559007</w:t>
      </w:r>
      <w:r w:rsidRPr="00493347">
        <w:t xml:space="preserve">, matični broj: 66910610, koju zastupa </w:t>
      </w:r>
      <w:r>
        <w:t>Milan Rakić</w:t>
      </w:r>
      <w:r w:rsidRPr="00493347">
        <w:t xml:space="preserve"> (u daljem tekstu: "Agencija")</w:t>
      </w:r>
    </w:p>
    <w:p w14:paraId="0D3E8C82" w14:textId="77777777" w:rsidR="00493347" w:rsidRPr="00493347" w:rsidRDefault="00493347" w:rsidP="00493347">
      <w:r w:rsidRPr="00493347">
        <w:rPr>
          <w:b/>
          <w:bCs/>
        </w:rPr>
        <w:t>i</w:t>
      </w:r>
    </w:p>
    <w:p w14:paraId="33A1072F" w14:textId="77777777" w:rsidR="00493347" w:rsidRPr="00493347" w:rsidRDefault="00493347" w:rsidP="00493347">
      <w:r w:rsidRPr="00493347">
        <w:rPr>
          <w:b/>
          <w:bCs/>
        </w:rPr>
        <w:t>2. [Ime i prezime influensera]</w:t>
      </w:r>
      <w:r w:rsidRPr="00493347">
        <w:t>, JMBG: ____________, adresa: ____________, (u daljem tekstu: "Influencer")</w:t>
      </w:r>
    </w:p>
    <w:p w14:paraId="439D5324" w14:textId="77777777" w:rsidR="00493347" w:rsidRPr="00493347" w:rsidRDefault="00493347" w:rsidP="00493347">
      <w:r w:rsidRPr="00493347">
        <w:t>Zajedno u daljem tekstu: "Ugovorne strane".</w:t>
      </w:r>
    </w:p>
    <w:p w14:paraId="058B6758" w14:textId="77777777" w:rsidR="00493347" w:rsidRPr="00493347" w:rsidRDefault="00493347" w:rsidP="00493347">
      <w:r w:rsidRPr="00493347">
        <w:pict w14:anchorId="6D0E4A68">
          <v:rect id="_x0000_i1115" style="width:0;height:1.5pt" o:hralign="center" o:hrstd="t" o:hr="t" fillcolor="#a0a0a0" stroked="f"/>
        </w:pict>
      </w:r>
    </w:p>
    <w:p w14:paraId="50085796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1 – Predmet ugovora</w:t>
      </w:r>
    </w:p>
    <w:p w14:paraId="6B14ED4E" w14:textId="77777777" w:rsidR="00493347" w:rsidRPr="00493347" w:rsidRDefault="00493347" w:rsidP="00493347">
      <w:r w:rsidRPr="00493347">
        <w:t>Ovim ugovorom uređuju se međusobna prava i obaveze između Agencije i Influencera, koji postaje član Agencije, radi:</w:t>
      </w:r>
    </w:p>
    <w:p w14:paraId="1CE0C50C" w14:textId="77777777" w:rsidR="00493347" w:rsidRPr="00493347" w:rsidRDefault="00493347" w:rsidP="00493347">
      <w:pPr>
        <w:numPr>
          <w:ilvl w:val="0"/>
          <w:numId w:val="1"/>
        </w:numPr>
      </w:pPr>
      <w:r w:rsidRPr="00493347">
        <w:t>zastupanja Influencera u poslovima marketinga, promocije i saradnje sa klijentima</w:t>
      </w:r>
    </w:p>
    <w:p w14:paraId="75F40CA3" w14:textId="77777777" w:rsidR="00493347" w:rsidRPr="00493347" w:rsidRDefault="00493347" w:rsidP="00493347">
      <w:pPr>
        <w:numPr>
          <w:ilvl w:val="0"/>
          <w:numId w:val="1"/>
        </w:numPr>
      </w:pPr>
      <w:r w:rsidRPr="00493347">
        <w:t>ugovaranja komercijalnih angažmana</w:t>
      </w:r>
    </w:p>
    <w:p w14:paraId="2E95BAA8" w14:textId="77777777" w:rsidR="00493347" w:rsidRPr="00493347" w:rsidRDefault="00493347" w:rsidP="00493347">
      <w:pPr>
        <w:numPr>
          <w:ilvl w:val="0"/>
          <w:numId w:val="1"/>
        </w:numPr>
      </w:pPr>
      <w:r w:rsidRPr="00493347">
        <w:t>razvoja ličnog brenda Influencera</w:t>
      </w:r>
    </w:p>
    <w:p w14:paraId="4126992C" w14:textId="77777777" w:rsidR="00493347" w:rsidRPr="00493347" w:rsidRDefault="00493347" w:rsidP="00493347">
      <w:r w:rsidRPr="00493347">
        <w:pict w14:anchorId="5849700A">
          <v:rect id="_x0000_i1116" style="width:0;height:1.5pt" o:hralign="center" o:hrstd="t" o:hr="t" fillcolor="#a0a0a0" stroked="f"/>
        </w:pict>
      </w:r>
    </w:p>
    <w:p w14:paraId="00CEF42C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2 – Status influensera</w:t>
      </w:r>
    </w:p>
    <w:p w14:paraId="1E79DE87" w14:textId="77777777" w:rsidR="00493347" w:rsidRPr="00493347" w:rsidRDefault="00493347" w:rsidP="00493347">
      <w:r w:rsidRPr="00493347">
        <w:t>Influencer ovim ugovorom pristupa Agenciji kao njen član i daje Agenciji pravo da ga zastupa u pregovorima i ugovaranju poslova.</w:t>
      </w:r>
    </w:p>
    <w:p w14:paraId="445AB0C5" w14:textId="77777777" w:rsidR="00493347" w:rsidRPr="00493347" w:rsidRDefault="00493347" w:rsidP="00493347">
      <w:r w:rsidRPr="00493347">
        <w:t>Influencer zadržava status samostalnog saradnika i nije u radnom odnosu sa Agencijom.</w:t>
      </w:r>
    </w:p>
    <w:p w14:paraId="663C3EBB" w14:textId="77777777" w:rsidR="00493347" w:rsidRPr="00493347" w:rsidRDefault="00493347" w:rsidP="00493347">
      <w:r w:rsidRPr="00493347">
        <w:pict w14:anchorId="145C1E01">
          <v:rect id="_x0000_i1117" style="width:0;height:1.5pt" o:hralign="center" o:hrstd="t" o:hr="t" fillcolor="#a0a0a0" stroked="f"/>
        </w:pict>
      </w:r>
    </w:p>
    <w:p w14:paraId="303F8744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3 – Obaveze Agencije</w:t>
      </w:r>
    </w:p>
    <w:p w14:paraId="103514CC" w14:textId="77777777" w:rsidR="00493347" w:rsidRPr="00493347" w:rsidRDefault="00493347" w:rsidP="00493347">
      <w:r w:rsidRPr="00493347">
        <w:t>Agencija se obavezuje da:</w:t>
      </w:r>
    </w:p>
    <w:p w14:paraId="5F6B8876" w14:textId="77777777" w:rsidR="00493347" w:rsidRPr="00493347" w:rsidRDefault="00493347" w:rsidP="00493347">
      <w:pPr>
        <w:numPr>
          <w:ilvl w:val="0"/>
          <w:numId w:val="2"/>
        </w:numPr>
      </w:pPr>
      <w:r w:rsidRPr="00493347">
        <w:t>aktivno radi na pronalaženju angažmana za Influencera</w:t>
      </w:r>
    </w:p>
    <w:p w14:paraId="3B5EF31B" w14:textId="77777777" w:rsidR="00493347" w:rsidRPr="00493347" w:rsidRDefault="00493347" w:rsidP="00493347">
      <w:pPr>
        <w:numPr>
          <w:ilvl w:val="0"/>
          <w:numId w:val="2"/>
        </w:numPr>
      </w:pPr>
      <w:r w:rsidRPr="00493347">
        <w:t>pregovara sa klijentima u najboljem interesu Influencera</w:t>
      </w:r>
    </w:p>
    <w:p w14:paraId="44A11D4A" w14:textId="77777777" w:rsidR="00493347" w:rsidRPr="00493347" w:rsidRDefault="00493347" w:rsidP="00493347">
      <w:pPr>
        <w:numPr>
          <w:ilvl w:val="0"/>
          <w:numId w:val="2"/>
        </w:numPr>
      </w:pPr>
      <w:r w:rsidRPr="00493347">
        <w:t>vodi evidenciju o angažmanima</w:t>
      </w:r>
    </w:p>
    <w:p w14:paraId="73ED687C" w14:textId="77777777" w:rsidR="00493347" w:rsidRPr="00493347" w:rsidRDefault="00493347" w:rsidP="00493347">
      <w:pPr>
        <w:numPr>
          <w:ilvl w:val="0"/>
          <w:numId w:val="2"/>
        </w:numPr>
      </w:pPr>
      <w:r w:rsidRPr="00493347">
        <w:lastRenderedPageBreak/>
        <w:t>organizuje kampanje i saradnje</w:t>
      </w:r>
    </w:p>
    <w:p w14:paraId="75CE5D9F" w14:textId="77777777" w:rsidR="00493347" w:rsidRDefault="00493347" w:rsidP="00493347">
      <w:pPr>
        <w:numPr>
          <w:ilvl w:val="0"/>
          <w:numId w:val="2"/>
        </w:numPr>
      </w:pPr>
      <w:r w:rsidRPr="00493347">
        <w:t>štiti reputaciju Influencera</w:t>
      </w:r>
    </w:p>
    <w:p w14:paraId="37420EFA" w14:textId="2C76163F" w:rsidR="003170AC" w:rsidRPr="00493347" w:rsidRDefault="003170AC" w:rsidP="00493347">
      <w:pPr>
        <w:numPr>
          <w:ilvl w:val="0"/>
          <w:numId w:val="2"/>
        </w:numPr>
      </w:pPr>
      <w:r>
        <w:t xml:space="preserve">napravi portfolio (profil) influencera na </w:t>
      </w:r>
      <w:r w:rsidRPr="003170AC">
        <w:rPr>
          <w:b/>
          <w:bCs/>
        </w:rPr>
        <w:t>ActorsBelgrade.com</w:t>
      </w:r>
      <w:r>
        <w:t xml:space="preserve"> </w:t>
      </w:r>
    </w:p>
    <w:p w14:paraId="08EA9147" w14:textId="77777777" w:rsidR="00493347" w:rsidRPr="00493347" w:rsidRDefault="00493347" w:rsidP="00493347">
      <w:r w:rsidRPr="00493347">
        <w:pict w14:anchorId="2CF7D532">
          <v:rect id="_x0000_i1118" style="width:0;height:1.5pt" o:hralign="center" o:hrstd="t" o:hr="t" fillcolor="#a0a0a0" stroked="f"/>
        </w:pict>
      </w:r>
    </w:p>
    <w:p w14:paraId="29D415A7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4 – Obaveze Influencera</w:t>
      </w:r>
    </w:p>
    <w:p w14:paraId="484F7EBC" w14:textId="77777777" w:rsidR="00493347" w:rsidRPr="00493347" w:rsidRDefault="00493347" w:rsidP="00493347">
      <w:r w:rsidRPr="00493347">
        <w:t>Influencer se obavezuje da:</w:t>
      </w:r>
    </w:p>
    <w:p w14:paraId="2CBDCEAF" w14:textId="77777777" w:rsidR="00493347" w:rsidRPr="00493347" w:rsidRDefault="00493347" w:rsidP="00493347">
      <w:pPr>
        <w:numPr>
          <w:ilvl w:val="0"/>
          <w:numId w:val="3"/>
        </w:numPr>
      </w:pPr>
      <w:r w:rsidRPr="00493347">
        <w:t>profesionalno izvršava sve preuzete obaveze</w:t>
      </w:r>
    </w:p>
    <w:p w14:paraId="08AEE7FE" w14:textId="77777777" w:rsidR="00493347" w:rsidRPr="00493347" w:rsidRDefault="00493347" w:rsidP="00493347">
      <w:pPr>
        <w:numPr>
          <w:ilvl w:val="0"/>
          <w:numId w:val="3"/>
        </w:numPr>
      </w:pPr>
      <w:r w:rsidRPr="00493347">
        <w:t>poštuje dogovorene rokove i brief-ove klijenata</w:t>
      </w:r>
    </w:p>
    <w:p w14:paraId="3906BBA3" w14:textId="6ED9EB86" w:rsidR="00493347" w:rsidRPr="00493347" w:rsidRDefault="00493347" w:rsidP="00493347">
      <w:pPr>
        <w:numPr>
          <w:ilvl w:val="0"/>
          <w:numId w:val="3"/>
        </w:numPr>
      </w:pPr>
      <w:r w:rsidRPr="00493347">
        <w:t xml:space="preserve">ne sklapa direktne ugovore sa klijentima </w:t>
      </w:r>
      <w:r w:rsidR="003170AC">
        <w:t xml:space="preserve">Agencije, </w:t>
      </w:r>
      <w:r w:rsidRPr="00493347">
        <w:t xml:space="preserve">bez znanja Agencije </w:t>
      </w:r>
      <w:r w:rsidR="003170AC">
        <w:t xml:space="preserve"> </w:t>
      </w:r>
    </w:p>
    <w:p w14:paraId="5259372D" w14:textId="77777777" w:rsidR="00493347" w:rsidRPr="00493347" w:rsidRDefault="00493347" w:rsidP="00493347">
      <w:pPr>
        <w:numPr>
          <w:ilvl w:val="0"/>
          <w:numId w:val="3"/>
        </w:numPr>
      </w:pPr>
      <w:r w:rsidRPr="00493347">
        <w:t>održava profesionalan imidž u javnosti i na društvenim mrežama</w:t>
      </w:r>
    </w:p>
    <w:p w14:paraId="43A6A6D1" w14:textId="77777777" w:rsidR="00493347" w:rsidRDefault="00493347" w:rsidP="00493347">
      <w:pPr>
        <w:numPr>
          <w:ilvl w:val="0"/>
          <w:numId w:val="3"/>
        </w:numPr>
      </w:pPr>
      <w:r w:rsidRPr="00493347">
        <w:t>dostavlja tačne informacije o svojim profilima i statistikama</w:t>
      </w:r>
    </w:p>
    <w:p w14:paraId="1F255DE3" w14:textId="6B61A552" w:rsidR="003170AC" w:rsidRPr="00493347" w:rsidRDefault="003170AC" w:rsidP="00493347">
      <w:pPr>
        <w:numPr>
          <w:ilvl w:val="0"/>
          <w:numId w:val="3"/>
        </w:numPr>
      </w:pPr>
      <w:r>
        <w:t xml:space="preserve">na društvenim mrežama, u opisu profila postavi: </w:t>
      </w:r>
      <w:r w:rsidRPr="003170AC">
        <w:rPr>
          <w:b/>
          <w:bCs/>
        </w:rPr>
        <w:t>CONTACT</w:t>
      </w:r>
      <w:r>
        <w:t xml:space="preserve"> –  </w:t>
      </w:r>
      <w:hyperlink r:id="rId5" w:history="1">
        <w:r w:rsidRPr="00C65EC7">
          <w:rPr>
            <w:rStyle w:val="Hyperlink"/>
          </w:rPr>
          <w:t>info@agencysnob.com</w:t>
        </w:r>
      </w:hyperlink>
      <w:r>
        <w:t xml:space="preserve"> </w:t>
      </w:r>
    </w:p>
    <w:p w14:paraId="6B5A8839" w14:textId="77777777" w:rsidR="00493347" w:rsidRPr="00493347" w:rsidRDefault="00493347" w:rsidP="00493347">
      <w:r w:rsidRPr="00493347">
        <w:pict w14:anchorId="3ABAA7EC">
          <v:rect id="_x0000_i1119" style="width:0;height:1.5pt" o:hralign="center" o:hrstd="t" o:hr="t" fillcolor="#a0a0a0" stroked="f"/>
        </w:pict>
      </w:r>
    </w:p>
    <w:p w14:paraId="0B7F796E" w14:textId="77777777" w:rsidR="00493347" w:rsidRDefault="00493347" w:rsidP="00493347">
      <w:pPr>
        <w:rPr>
          <w:b/>
          <w:bCs/>
        </w:rPr>
      </w:pPr>
      <w:r w:rsidRPr="00493347">
        <w:rPr>
          <w:b/>
          <w:bCs/>
        </w:rPr>
        <w:t>Član 5 – Ekskluzivitet</w:t>
      </w:r>
    </w:p>
    <w:p w14:paraId="6EB1E190" w14:textId="63D6E996" w:rsidR="00493347" w:rsidRPr="00493347" w:rsidRDefault="00493347" w:rsidP="003170AC">
      <w:r w:rsidRPr="00493347">
        <w:t>Ovaj ugovor je neekskluzivan</w:t>
      </w:r>
      <w:r w:rsidR="003170AC">
        <w:t>, tako da Influencer mo</w:t>
      </w:r>
      <w:r w:rsidR="003170AC">
        <w:rPr>
          <w:lang w:val="sr-Latn-RS"/>
        </w:rPr>
        <w:t>že i samostalno</w:t>
      </w:r>
      <w:r w:rsidR="003170AC">
        <w:t xml:space="preserve"> da ugovara angažmane, ali ne i sa klijentima koji su prvobitno kontaktirali Agenciju, zato prvo treba proveriti sa Agencijom da li se i koja kompanija raspitivala za njega u proteklom periodu.</w:t>
      </w:r>
    </w:p>
    <w:p w14:paraId="3927478D" w14:textId="77777777" w:rsidR="00493347" w:rsidRPr="00493347" w:rsidRDefault="00493347" w:rsidP="00493347">
      <w:r w:rsidRPr="00493347">
        <w:pict w14:anchorId="25C8CA86">
          <v:rect id="_x0000_i1120" style="width:0;height:1.5pt" o:hralign="center" o:hrstd="t" o:hr="t" fillcolor="#a0a0a0" stroked="f"/>
        </w:pict>
      </w:r>
    </w:p>
    <w:p w14:paraId="32F0B7FA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6 – Naknada i provizija</w:t>
      </w:r>
    </w:p>
    <w:p w14:paraId="57CEBDCC" w14:textId="2710CC1B" w:rsidR="00493347" w:rsidRPr="00493347" w:rsidRDefault="00493347" w:rsidP="00493347">
      <w:r w:rsidRPr="00493347">
        <w:t xml:space="preserve">Agencija ima pravo na proviziju u iznosu od </w:t>
      </w:r>
      <w:r>
        <w:t>30</w:t>
      </w:r>
      <w:r w:rsidRPr="00493347">
        <w:t>% od ukupne vrednosti svakog angažmana</w:t>
      </w:r>
      <w:r>
        <w:t>, osim ako nije drugačije dogovoreno pre realizovanja projekta</w:t>
      </w:r>
      <w:r w:rsidRPr="00493347">
        <w:t>.</w:t>
      </w:r>
    </w:p>
    <w:p w14:paraId="31541BFE" w14:textId="77777777" w:rsidR="00493347" w:rsidRPr="00493347" w:rsidRDefault="00493347" w:rsidP="00493347">
      <w:r w:rsidRPr="00493347">
        <w:t>Način plaćanja:</w:t>
      </w:r>
    </w:p>
    <w:p w14:paraId="02C2B3CC" w14:textId="77777777" w:rsidR="00493347" w:rsidRPr="00493347" w:rsidRDefault="00493347" w:rsidP="00493347">
      <w:pPr>
        <w:numPr>
          <w:ilvl w:val="0"/>
          <w:numId w:val="5"/>
        </w:numPr>
      </w:pPr>
      <w:r w:rsidRPr="00493347">
        <w:t>klijent uplaćuje sredstva Agenciji, koja zatim isplaćuje Influencera ili</w:t>
      </w:r>
    </w:p>
    <w:p w14:paraId="02784865" w14:textId="77777777" w:rsidR="00493347" w:rsidRPr="00493347" w:rsidRDefault="00493347" w:rsidP="00493347">
      <w:pPr>
        <w:numPr>
          <w:ilvl w:val="0"/>
          <w:numId w:val="5"/>
        </w:numPr>
      </w:pPr>
      <w:r w:rsidRPr="00493347">
        <w:t>klijent direktno plaća Influencera, uz obavezu Influencera da Agenciji isplati proviziju</w:t>
      </w:r>
    </w:p>
    <w:p w14:paraId="5B7DEF68" w14:textId="77777777" w:rsidR="00493347" w:rsidRPr="00493347" w:rsidRDefault="00493347" w:rsidP="00493347">
      <w:r w:rsidRPr="00493347">
        <w:pict w14:anchorId="230E3C97">
          <v:rect id="_x0000_i1121" style="width:0;height:1.5pt" o:hralign="center" o:hrstd="t" o:hr="t" fillcolor="#a0a0a0" stroked="f"/>
        </w:pict>
      </w:r>
    </w:p>
    <w:p w14:paraId="1D6D7DEB" w14:textId="77777777" w:rsidR="003170AC" w:rsidRDefault="003170AC" w:rsidP="00493347">
      <w:pPr>
        <w:rPr>
          <w:b/>
          <w:bCs/>
        </w:rPr>
      </w:pPr>
    </w:p>
    <w:p w14:paraId="4FC1AD44" w14:textId="77777777" w:rsidR="003170AC" w:rsidRDefault="003170AC" w:rsidP="00493347">
      <w:pPr>
        <w:rPr>
          <w:b/>
          <w:bCs/>
        </w:rPr>
      </w:pPr>
    </w:p>
    <w:p w14:paraId="095659C6" w14:textId="0C846FCC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lastRenderedPageBreak/>
        <w:t>Član 7 – Autorska prava i sadržaj</w:t>
      </w:r>
    </w:p>
    <w:p w14:paraId="50BEA977" w14:textId="77777777" w:rsidR="00493347" w:rsidRPr="00493347" w:rsidRDefault="00493347" w:rsidP="00493347">
      <w:r w:rsidRPr="00493347">
        <w:t>Influencer daje saglasnost da sadržaj kreiran u okviru kampanja može biti korišćen od strane klijenata i Agencije u promotivne svrhe, u skladu sa dogovorom sa klijentom.</w:t>
      </w:r>
    </w:p>
    <w:p w14:paraId="3D781E56" w14:textId="77777777" w:rsidR="00493347" w:rsidRPr="00493347" w:rsidRDefault="00493347" w:rsidP="00493347">
      <w:r w:rsidRPr="00493347">
        <w:t>Detalji o pravima korišćenja definišu se za svaki projekat posebno.</w:t>
      </w:r>
    </w:p>
    <w:p w14:paraId="4430967E" w14:textId="77777777" w:rsidR="00493347" w:rsidRPr="00493347" w:rsidRDefault="00493347" w:rsidP="00493347">
      <w:r w:rsidRPr="00493347">
        <w:pict w14:anchorId="74373263">
          <v:rect id="_x0000_i1122" style="width:0;height:1.5pt" o:hralign="center" o:hrstd="t" o:hr="t" fillcolor="#a0a0a0" stroked="f"/>
        </w:pict>
      </w:r>
    </w:p>
    <w:p w14:paraId="170A4408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8 – Poverljivost</w:t>
      </w:r>
    </w:p>
    <w:p w14:paraId="7FE09BBA" w14:textId="77777777" w:rsidR="00493347" w:rsidRPr="00493347" w:rsidRDefault="00493347" w:rsidP="00493347">
      <w:r w:rsidRPr="00493347">
        <w:t>Ugovorne strane se obavezuju da neće otkrivati poverljive informacije trećim licima bez prethodne saglasnosti druge strane.</w:t>
      </w:r>
    </w:p>
    <w:p w14:paraId="66C330F2" w14:textId="77777777" w:rsidR="00493347" w:rsidRPr="00493347" w:rsidRDefault="00493347" w:rsidP="00493347">
      <w:r w:rsidRPr="00493347">
        <w:pict w14:anchorId="0494EF63">
          <v:rect id="_x0000_i1123" style="width:0;height:1.5pt" o:hralign="center" o:hrstd="t" o:hr="t" fillcolor="#a0a0a0" stroked="f"/>
        </w:pict>
      </w:r>
    </w:p>
    <w:p w14:paraId="69398FD9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9 – Trajanje ugovora</w:t>
      </w:r>
    </w:p>
    <w:p w14:paraId="6050732A" w14:textId="77777777" w:rsidR="00493347" w:rsidRPr="00493347" w:rsidRDefault="00493347" w:rsidP="00493347">
      <w:r w:rsidRPr="00493347">
        <w:t>Ugovor se zaključuje na period od:</w:t>
      </w:r>
    </w:p>
    <w:p w14:paraId="19778E0D" w14:textId="491D1518" w:rsidR="00493347" w:rsidRPr="00493347" w:rsidRDefault="00493347" w:rsidP="00493347">
      <w:pPr>
        <w:numPr>
          <w:ilvl w:val="0"/>
          <w:numId w:val="6"/>
        </w:numPr>
      </w:pPr>
      <w:r w:rsidRPr="00493347">
        <w:t xml:space="preserve"> određeno vreme </w:t>
      </w:r>
      <w:r>
        <w:t>u trajanju od 36 meseci</w:t>
      </w:r>
    </w:p>
    <w:p w14:paraId="1A913E99" w14:textId="77777777" w:rsidR="00493347" w:rsidRPr="00493347" w:rsidRDefault="00493347" w:rsidP="00493347">
      <w:r w:rsidRPr="00493347">
        <w:pict w14:anchorId="60B06056">
          <v:rect id="_x0000_i1124" style="width:0;height:1.5pt" o:hralign="center" o:hrstd="t" o:hr="t" fillcolor="#a0a0a0" stroked="f"/>
        </w:pict>
      </w:r>
    </w:p>
    <w:p w14:paraId="511B3E0F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10 – Raskid ugovora</w:t>
      </w:r>
    </w:p>
    <w:p w14:paraId="3D9E4716" w14:textId="77777777" w:rsidR="00493347" w:rsidRPr="00493347" w:rsidRDefault="00493347" w:rsidP="00493347">
      <w:r w:rsidRPr="00493347">
        <w:t>U slučaju kršenja ugovornih obaveza, druga strana ima pravo na jednostrani raskid bez otkaznog roka.</w:t>
      </w:r>
    </w:p>
    <w:p w14:paraId="7C19E524" w14:textId="77777777" w:rsidR="00493347" w:rsidRPr="00493347" w:rsidRDefault="00493347" w:rsidP="00493347">
      <w:r w:rsidRPr="00493347">
        <w:pict w14:anchorId="696CA5FF">
          <v:rect id="_x0000_i1125" style="width:0;height:1.5pt" o:hralign="center" o:hrstd="t" o:hr="t" fillcolor="#a0a0a0" stroked="f"/>
        </w:pict>
      </w:r>
    </w:p>
    <w:p w14:paraId="0878813B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11 – Kaznene odredbe</w:t>
      </w:r>
    </w:p>
    <w:p w14:paraId="12025E52" w14:textId="3FF887A3" w:rsidR="00493347" w:rsidRPr="00493347" w:rsidRDefault="00493347" w:rsidP="00493347">
      <w:r w:rsidRPr="00493347">
        <w:t>U slučaju direktnog ugovaranja poslova mimo Agencije</w:t>
      </w:r>
      <w:r>
        <w:t>, sa klijentima Agencije</w:t>
      </w:r>
      <w:r w:rsidRPr="00493347">
        <w:t xml:space="preserve">, Influencer je dužan da plati ugovornu kaznu u iznosu od </w:t>
      </w:r>
      <w:r>
        <w:t>10.000,00</w:t>
      </w:r>
      <w:r w:rsidRPr="00493347">
        <w:t xml:space="preserve"> EUR.</w:t>
      </w:r>
    </w:p>
    <w:p w14:paraId="7FE937DE" w14:textId="77777777" w:rsidR="00493347" w:rsidRPr="00493347" w:rsidRDefault="00493347" w:rsidP="00493347">
      <w:r w:rsidRPr="00493347">
        <w:pict w14:anchorId="082910EA">
          <v:rect id="_x0000_i1126" style="width:0;height:1.5pt" o:hralign="center" o:hrstd="t" o:hr="t" fillcolor="#a0a0a0" stroked="f"/>
        </w:pict>
      </w:r>
    </w:p>
    <w:p w14:paraId="311135D0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12 – Viša sila</w:t>
      </w:r>
    </w:p>
    <w:p w14:paraId="7C4A3145" w14:textId="77777777" w:rsidR="00493347" w:rsidRPr="00493347" w:rsidRDefault="00493347" w:rsidP="00493347">
      <w:r w:rsidRPr="00493347">
        <w:t>Ugovorne strane neće biti odgovorne za neizvršenje obaveza usled više sile.</w:t>
      </w:r>
    </w:p>
    <w:p w14:paraId="4551138F" w14:textId="77777777" w:rsidR="00493347" w:rsidRPr="00493347" w:rsidRDefault="00493347" w:rsidP="00493347">
      <w:r w:rsidRPr="00493347">
        <w:pict w14:anchorId="2A7A9C5A">
          <v:rect id="_x0000_i1127" style="width:0;height:1.5pt" o:hralign="center" o:hrstd="t" o:hr="t" fillcolor="#a0a0a0" stroked="f"/>
        </w:pict>
      </w:r>
    </w:p>
    <w:p w14:paraId="52683994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Član 13 – Završne odredbe</w:t>
      </w:r>
    </w:p>
    <w:p w14:paraId="0375BA70" w14:textId="77777777" w:rsidR="00493347" w:rsidRPr="00493347" w:rsidRDefault="00493347" w:rsidP="00493347">
      <w:r w:rsidRPr="00493347">
        <w:t>Na sve što nije regulisano ovim ugovorom primenjuju se važeći zakoni Republike Srbije.</w:t>
      </w:r>
    </w:p>
    <w:p w14:paraId="567DFBBB" w14:textId="18F75509" w:rsidR="00493347" w:rsidRPr="00493347" w:rsidRDefault="00493347" w:rsidP="00493347">
      <w:r w:rsidRPr="00493347">
        <w:t xml:space="preserve">Eventualni sporovi rešavaće se sporazumno, a u suprotnom nadležan je sud u </w:t>
      </w:r>
      <w:r w:rsidR="003170AC">
        <w:t>Prokuplju</w:t>
      </w:r>
      <w:r w:rsidRPr="00493347">
        <w:t>.</w:t>
      </w:r>
    </w:p>
    <w:p w14:paraId="3A2F12BF" w14:textId="77777777" w:rsidR="00493347" w:rsidRPr="00493347" w:rsidRDefault="00493347" w:rsidP="00493347">
      <w:r w:rsidRPr="00493347">
        <w:lastRenderedPageBreak/>
        <w:pict w14:anchorId="3CCCFD24">
          <v:rect id="_x0000_i1128" style="width:0;height:1.5pt" o:hralign="center" o:hrstd="t" o:hr="t" fillcolor="#a0a0a0" stroked="f"/>
        </w:pict>
      </w:r>
    </w:p>
    <w:p w14:paraId="3AEEECBF" w14:textId="77777777" w:rsidR="00493347" w:rsidRPr="00493347" w:rsidRDefault="00493347" w:rsidP="00493347">
      <w:pPr>
        <w:rPr>
          <w:b/>
          <w:bCs/>
        </w:rPr>
      </w:pPr>
      <w:r w:rsidRPr="00493347">
        <w:rPr>
          <w:b/>
          <w:bCs/>
        </w:rPr>
        <w:t>Potpisi ugovornih strana</w:t>
      </w:r>
    </w:p>
    <w:p w14:paraId="7AFD4089" w14:textId="77777777" w:rsidR="00493347" w:rsidRPr="00493347" w:rsidRDefault="00493347" w:rsidP="00493347">
      <w:r w:rsidRPr="00493347">
        <w:t>Za Agenciju: ___________________</w:t>
      </w:r>
    </w:p>
    <w:p w14:paraId="60A1D036" w14:textId="77777777" w:rsidR="00493347" w:rsidRPr="00493347" w:rsidRDefault="00493347" w:rsidP="00493347">
      <w:r w:rsidRPr="00493347">
        <w:t>Za Influencera: ___________________</w:t>
      </w:r>
    </w:p>
    <w:p w14:paraId="3ABD9EFB" w14:textId="77777777" w:rsidR="00493347" w:rsidRPr="00493347" w:rsidRDefault="00493347" w:rsidP="00493347">
      <w:r w:rsidRPr="00493347">
        <w:pict w14:anchorId="1F181CC1">
          <v:rect id="_x0000_i1129" style="width:0;height:1.5pt" o:hralign="center" o:hrstd="t" o:hr="t" fillcolor="#a0a0a0" stroked="f"/>
        </w:pict>
      </w:r>
    </w:p>
    <w:p w14:paraId="7AFFD9A6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259E"/>
    <w:multiLevelType w:val="multilevel"/>
    <w:tmpl w:val="987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13C9"/>
    <w:multiLevelType w:val="multilevel"/>
    <w:tmpl w:val="7B0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06790"/>
    <w:multiLevelType w:val="multilevel"/>
    <w:tmpl w:val="79F0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D4442"/>
    <w:multiLevelType w:val="multilevel"/>
    <w:tmpl w:val="AF6C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15E4B"/>
    <w:multiLevelType w:val="multilevel"/>
    <w:tmpl w:val="3F7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73528"/>
    <w:multiLevelType w:val="multilevel"/>
    <w:tmpl w:val="0D68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4786">
    <w:abstractNumId w:val="5"/>
  </w:num>
  <w:num w:numId="2" w16cid:durableId="1121655021">
    <w:abstractNumId w:val="0"/>
  </w:num>
  <w:num w:numId="3" w16cid:durableId="567765435">
    <w:abstractNumId w:val="4"/>
  </w:num>
  <w:num w:numId="4" w16cid:durableId="1741251169">
    <w:abstractNumId w:val="3"/>
  </w:num>
  <w:num w:numId="5" w16cid:durableId="1063336690">
    <w:abstractNumId w:val="2"/>
  </w:num>
  <w:num w:numId="6" w16cid:durableId="130465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47"/>
    <w:rsid w:val="001142EE"/>
    <w:rsid w:val="003170AC"/>
    <w:rsid w:val="004172C0"/>
    <w:rsid w:val="00493347"/>
    <w:rsid w:val="006B2EBD"/>
    <w:rsid w:val="00C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F9B3"/>
  <w15:chartTrackingRefBased/>
  <w15:docId w15:val="{BD7AE9D7-7429-4EC9-8AF7-3756B161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3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gencysno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2026-03-18T16:48:00Z</dcterms:created>
  <dcterms:modified xsi:type="dcterms:W3CDTF">2026-03-18T17:09:00Z</dcterms:modified>
</cp:coreProperties>
</file>